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B4C96" w14:textId="7E262168" w:rsidR="004E7CC2" w:rsidRPr="00484306" w:rsidRDefault="004C43F7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Grady High School</w:t>
      </w:r>
    </w:p>
    <w:p w14:paraId="59265A06" w14:textId="7F33828F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4C43F7">
        <w:rPr>
          <w:rFonts w:cs="Arial"/>
          <w:b/>
          <w:color w:val="0083A9" w:themeColor="accent1"/>
          <w:sz w:val="28"/>
          <w:szCs w:val="28"/>
        </w:rPr>
        <w:t>February 25, 2019</w:t>
      </w:r>
    </w:p>
    <w:p w14:paraId="2F587AC9" w14:textId="1A00F274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4C43F7">
        <w:rPr>
          <w:rFonts w:cs="Arial"/>
          <w:b/>
          <w:color w:val="0083A9" w:themeColor="accent1"/>
          <w:sz w:val="28"/>
          <w:szCs w:val="28"/>
        </w:rPr>
        <w:t>4 p.m.</w:t>
      </w:r>
    </w:p>
    <w:p w14:paraId="706B4C5B" w14:textId="27FF156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4C43F7">
        <w:rPr>
          <w:rFonts w:cs="Arial"/>
          <w:b/>
          <w:color w:val="0083A9" w:themeColor="accent1"/>
          <w:sz w:val="28"/>
          <w:szCs w:val="28"/>
        </w:rPr>
        <w:t>Interactive Computer Lab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1D282482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1132F4">
        <w:rPr>
          <w:rFonts w:cs="Arial"/>
          <w:color w:val="0083A9" w:themeColor="accent1"/>
          <w:sz w:val="24"/>
          <w:szCs w:val="24"/>
        </w:rPr>
        <w:t>4 p.m.</w:t>
      </w:r>
    </w:p>
    <w:p w14:paraId="4D3E4181" w14:textId="57E37624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7539BA" w14:paraId="1976111C" w14:textId="77777777" w:rsidTr="00761CCF">
        <w:tc>
          <w:tcPr>
            <w:tcW w:w="2695" w:type="dxa"/>
            <w:shd w:val="clear" w:color="auto" w:fill="E9AF76" w:themeFill="accent2" w:themeFillTint="99"/>
            <w:vAlign w:val="center"/>
          </w:tcPr>
          <w:p w14:paraId="6B0B40A1" w14:textId="77777777" w:rsidR="007539BA" w:rsidRPr="00371558" w:rsidRDefault="007539BA" w:rsidP="00761CCF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29BB542E" w14:textId="77777777" w:rsidR="007539BA" w:rsidRDefault="007539BA" w:rsidP="00761CC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12992D93" w14:textId="77777777" w:rsidR="007539BA" w:rsidRPr="00371558" w:rsidRDefault="007539BA" w:rsidP="00761CCF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7539BA" w14:paraId="7B1AEFBC" w14:textId="77777777" w:rsidTr="00761CCF">
        <w:tc>
          <w:tcPr>
            <w:tcW w:w="2695" w:type="dxa"/>
          </w:tcPr>
          <w:p w14:paraId="617B1532" w14:textId="77777777" w:rsidR="007539BA" w:rsidRPr="00F371DD" w:rsidRDefault="007539BA" w:rsidP="00761CC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49E8F794" w14:textId="77777777" w:rsidR="007539BA" w:rsidRPr="00371558" w:rsidRDefault="007539BA" w:rsidP="00761CC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Betsy Bockman</w:t>
            </w:r>
          </w:p>
        </w:tc>
        <w:tc>
          <w:tcPr>
            <w:tcW w:w="1885" w:type="dxa"/>
          </w:tcPr>
          <w:p w14:paraId="096ECF7F" w14:textId="7206E744" w:rsidR="007539BA" w:rsidRPr="00371558" w:rsidRDefault="001132F4" w:rsidP="00761CC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7539BA" w14:paraId="2325504D" w14:textId="77777777" w:rsidTr="00761CCF">
        <w:tc>
          <w:tcPr>
            <w:tcW w:w="2695" w:type="dxa"/>
          </w:tcPr>
          <w:p w14:paraId="536BECC4" w14:textId="77777777" w:rsidR="007539BA" w:rsidRPr="00F371DD" w:rsidRDefault="007539BA" w:rsidP="00761CC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6E670393" w14:textId="77777777" w:rsidR="007539BA" w:rsidRPr="00371558" w:rsidRDefault="007539BA" w:rsidP="00761CC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Tamara Jones</w:t>
            </w:r>
          </w:p>
        </w:tc>
        <w:tc>
          <w:tcPr>
            <w:tcW w:w="1885" w:type="dxa"/>
          </w:tcPr>
          <w:p w14:paraId="01011F95" w14:textId="796D34E7" w:rsidR="007539BA" w:rsidRPr="00371558" w:rsidRDefault="001132F4" w:rsidP="00761CC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7539BA" w14:paraId="12A47271" w14:textId="77777777" w:rsidTr="00761CCF">
        <w:tc>
          <w:tcPr>
            <w:tcW w:w="2695" w:type="dxa"/>
          </w:tcPr>
          <w:p w14:paraId="69866427" w14:textId="77777777" w:rsidR="007539BA" w:rsidRPr="00F371DD" w:rsidRDefault="007539BA" w:rsidP="00761CC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63BD0AC3" w14:textId="77777777" w:rsidR="007539BA" w:rsidRPr="00371558" w:rsidRDefault="007539BA" w:rsidP="00761CC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Gail Price</w:t>
            </w:r>
          </w:p>
        </w:tc>
        <w:tc>
          <w:tcPr>
            <w:tcW w:w="1885" w:type="dxa"/>
          </w:tcPr>
          <w:p w14:paraId="6652D439" w14:textId="048136E6" w:rsidR="007539BA" w:rsidRPr="00371558" w:rsidRDefault="001132F4" w:rsidP="00761CC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7539BA" w14:paraId="610D09B3" w14:textId="77777777" w:rsidTr="00761CCF">
        <w:tc>
          <w:tcPr>
            <w:tcW w:w="2695" w:type="dxa"/>
          </w:tcPr>
          <w:p w14:paraId="49C70376" w14:textId="77777777" w:rsidR="007539BA" w:rsidRPr="00F371DD" w:rsidRDefault="007539BA" w:rsidP="00761CC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2DC985C" w14:textId="77777777" w:rsidR="007539BA" w:rsidRPr="00371558" w:rsidRDefault="007539BA" w:rsidP="00761CC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Sharon Bray</w:t>
            </w:r>
          </w:p>
        </w:tc>
        <w:tc>
          <w:tcPr>
            <w:tcW w:w="1885" w:type="dxa"/>
          </w:tcPr>
          <w:p w14:paraId="13CE011A" w14:textId="2A46B206" w:rsidR="007539BA" w:rsidRPr="00371558" w:rsidRDefault="001132F4" w:rsidP="00761CC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7539BA" w14:paraId="3C3921C9" w14:textId="77777777" w:rsidTr="00761CCF">
        <w:tc>
          <w:tcPr>
            <w:tcW w:w="2695" w:type="dxa"/>
          </w:tcPr>
          <w:p w14:paraId="4C3A0E44" w14:textId="77777777" w:rsidR="007539BA" w:rsidRPr="00F371DD" w:rsidRDefault="007539BA" w:rsidP="00761CC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A42124E" w14:textId="77777777" w:rsidR="007539BA" w:rsidRPr="00371558" w:rsidRDefault="007539BA" w:rsidP="00761CC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Amy Leonard</w:t>
            </w:r>
          </w:p>
        </w:tc>
        <w:tc>
          <w:tcPr>
            <w:tcW w:w="1885" w:type="dxa"/>
          </w:tcPr>
          <w:p w14:paraId="03C51EBE" w14:textId="405AA36C" w:rsidR="007539BA" w:rsidRPr="00371558" w:rsidRDefault="001132F4" w:rsidP="00761CC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7539BA" w14:paraId="198C686C" w14:textId="77777777" w:rsidTr="00761CCF">
        <w:tc>
          <w:tcPr>
            <w:tcW w:w="2695" w:type="dxa"/>
          </w:tcPr>
          <w:p w14:paraId="76D1EFC9" w14:textId="77777777" w:rsidR="007539BA" w:rsidRPr="00F371DD" w:rsidRDefault="007539BA" w:rsidP="00761CC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EE8F511" w14:textId="77777777" w:rsidR="007539BA" w:rsidRPr="00371558" w:rsidRDefault="007539BA" w:rsidP="00761CC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Marlon </w:t>
            </w:r>
            <w:proofErr w:type="spellStart"/>
            <w:r>
              <w:rPr>
                <w:rFonts w:cs="Arial"/>
                <w:sz w:val="24"/>
                <w:szCs w:val="24"/>
              </w:rPr>
              <w:t>Pilson</w:t>
            </w:r>
            <w:proofErr w:type="spellEnd"/>
          </w:p>
        </w:tc>
        <w:tc>
          <w:tcPr>
            <w:tcW w:w="1885" w:type="dxa"/>
          </w:tcPr>
          <w:p w14:paraId="7A0E8189" w14:textId="543F0945" w:rsidR="007539BA" w:rsidRPr="00371558" w:rsidRDefault="001132F4" w:rsidP="00761CC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7539BA" w14:paraId="2065F029" w14:textId="77777777" w:rsidTr="00761CCF">
        <w:tc>
          <w:tcPr>
            <w:tcW w:w="2695" w:type="dxa"/>
          </w:tcPr>
          <w:p w14:paraId="3A8EB041" w14:textId="77777777" w:rsidR="007539BA" w:rsidRPr="00F371DD" w:rsidRDefault="007539BA" w:rsidP="00761CC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0F0C9039" w14:textId="77777777" w:rsidR="007539BA" w:rsidRPr="00371558" w:rsidRDefault="007539BA" w:rsidP="00761CC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Mario Herrera</w:t>
            </w:r>
          </w:p>
        </w:tc>
        <w:tc>
          <w:tcPr>
            <w:tcW w:w="1885" w:type="dxa"/>
          </w:tcPr>
          <w:p w14:paraId="70058FAE" w14:textId="098EF1F4" w:rsidR="007539BA" w:rsidRPr="00371558" w:rsidRDefault="001132F4" w:rsidP="00761CC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7539BA" w14:paraId="68730C0B" w14:textId="77777777" w:rsidTr="00761CCF">
        <w:tc>
          <w:tcPr>
            <w:tcW w:w="2695" w:type="dxa"/>
          </w:tcPr>
          <w:p w14:paraId="01BB28BE" w14:textId="77777777" w:rsidR="007539BA" w:rsidRPr="00F371DD" w:rsidRDefault="007539BA" w:rsidP="00761CC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0416BE52" w14:textId="77777777" w:rsidR="007539BA" w:rsidRPr="00371558" w:rsidRDefault="007539BA" w:rsidP="00761CC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John Hammond</w:t>
            </w:r>
          </w:p>
        </w:tc>
        <w:tc>
          <w:tcPr>
            <w:tcW w:w="1885" w:type="dxa"/>
          </w:tcPr>
          <w:p w14:paraId="778FF33B" w14:textId="06992708" w:rsidR="007539BA" w:rsidRPr="00371558" w:rsidRDefault="001132F4" w:rsidP="00761CC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7539BA" w14:paraId="6AEEDA8A" w14:textId="77777777" w:rsidTr="00761CCF">
        <w:tc>
          <w:tcPr>
            <w:tcW w:w="2695" w:type="dxa"/>
          </w:tcPr>
          <w:p w14:paraId="20A1E906" w14:textId="77777777" w:rsidR="007539BA" w:rsidRPr="00F371DD" w:rsidRDefault="007539BA" w:rsidP="00761CC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E755BA6" w14:textId="77777777" w:rsidR="007539BA" w:rsidRPr="00371558" w:rsidRDefault="007539BA" w:rsidP="00761CCF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Niambi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Sampson</w:t>
            </w:r>
          </w:p>
        </w:tc>
        <w:tc>
          <w:tcPr>
            <w:tcW w:w="1885" w:type="dxa"/>
          </w:tcPr>
          <w:p w14:paraId="7749F2A7" w14:textId="6AAC9BBD" w:rsidR="007539BA" w:rsidRPr="00371558" w:rsidRDefault="001132F4" w:rsidP="00761CC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7539BA" w14:paraId="3E08B3E4" w14:textId="77777777" w:rsidTr="00761CCF">
        <w:tc>
          <w:tcPr>
            <w:tcW w:w="2695" w:type="dxa"/>
          </w:tcPr>
          <w:p w14:paraId="6842D34C" w14:textId="77777777" w:rsidR="007539BA" w:rsidRPr="00F371DD" w:rsidRDefault="007539BA" w:rsidP="00761CC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66B0EB7D" w14:textId="77777777" w:rsidR="007539BA" w:rsidRPr="00371558" w:rsidRDefault="007539BA" w:rsidP="00761CC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Patricia Maxwell</w:t>
            </w:r>
          </w:p>
        </w:tc>
        <w:tc>
          <w:tcPr>
            <w:tcW w:w="1885" w:type="dxa"/>
          </w:tcPr>
          <w:p w14:paraId="2C47154B" w14:textId="65F3AFF8" w:rsidR="007539BA" w:rsidRPr="00371558" w:rsidRDefault="001132F4" w:rsidP="00761CC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7539BA" w14:paraId="721735DD" w14:textId="77777777" w:rsidTr="00761CCF">
        <w:tc>
          <w:tcPr>
            <w:tcW w:w="2695" w:type="dxa"/>
          </w:tcPr>
          <w:p w14:paraId="6EE9FCE7" w14:textId="77777777" w:rsidR="007539BA" w:rsidRPr="00F371DD" w:rsidRDefault="007539BA" w:rsidP="00761CCF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21982A46" w14:textId="77777777" w:rsidR="007539BA" w:rsidRPr="00371558" w:rsidRDefault="007539BA" w:rsidP="00761CC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Keziah Corbett</w:t>
            </w:r>
          </w:p>
        </w:tc>
        <w:tc>
          <w:tcPr>
            <w:tcW w:w="1885" w:type="dxa"/>
          </w:tcPr>
          <w:p w14:paraId="659A78BF" w14:textId="1E6FF961" w:rsidR="007539BA" w:rsidRPr="00371558" w:rsidRDefault="001132F4" w:rsidP="00761CC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</w:tbl>
    <w:p w14:paraId="4C38284E" w14:textId="6D6FB911" w:rsidR="005E190C" w:rsidRDefault="005E190C" w:rsidP="005E190C">
      <w:pPr>
        <w:rPr>
          <w:rFonts w:cs="Arial"/>
          <w:b/>
          <w:sz w:val="24"/>
          <w:szCs w:val="24"/>
        </w:rPr>
      </w:pPr>
    </w:p>
    <w:p w14:paraId="721BB72F" w14:textId="4DA13E3D" w:rsidR="00F533E4" w:rsidRPr="005E190C" w:rsidRDefault="00F533E4" w:rsidP="005E190C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Guests</w:t>
      </w:r>
      <w:r w:rsidR="001132F4">
        <w:rPr>
          <w:rFonts w:cs="Arial"/>
          <w:b/>
          <w:sz w:val="24"/>
          <w:szCs w:val="24"/>
        </w:rPr>
        <w:t xml:space="preserve"> / Visitors</w:t>
      </w:r>
      <w:r>
        <w:rPr>
          <w:rFonts w:cs="Arial"/>
          <w:b/>
          <w:sz w:val="24"/>
          <w:szCs w:val="24"/>
        </w:rPr>
        <w:t xml:space="preserve"> Present: </w:t>
      </w:r>
      <w:r w:rsidR="001132F4">
        <w:rPr>
          <w:rFonts w:cs="Arial"/>
          <w:color w:val="0083A9" w:themeColor="accent1"/>
          <w:sz w:val="24"/>
          <w:szCs w:val="24"/>
        </w:rPr>
        <w:t xml:space="preserve">Byron Barnes, </w:t>
      </w:r>
      <w:proofErr w:type="spellStart"/>
      <w:r w:rsidR="001132F4">
        <w:rPr>
          <w:rFonts w:cs="Arial"/>
          <w:color w:val="0083A9" w:themeColor="accent1"/>
          <w:sz w:val="24"/>
          <w:szCs w:val="24"/>
        </w:rPr>
        <w:t>Tekeshia</w:t>
      </w:r>
      <w:proofErr w:type="spellEnd"/>
      <w:r w:rsidR="001132F4">
        <w:rPr>
          <w:rFonts w:cs="Arial"/>
          <w:color w:val="0083A9" w:themeColor="accent1"/>
          <w:sz w:val="24"/>
          <w:szCs w:val="24"/>
        </w:rPr>
        <w:t xml:space="preserve"> Hollis, </w:t>
      </w:r>
      <w:proofErr w:type="spellStart"/>
      <w:r w:rsidR="001132F4">
        <w:rPr>
          <w:rFonts w:cs="Arial"/>
          <w:color w:val="0083A9" w:themeColor="accent1"/>
          <w:sz w:val="24"/>
          <w:szCs w:val="24"/>
        </w:rPr>
        <w:t>Yannetta</w:t>
      </w:r>
      <w:proofErr w:type="spellEnd"/>
      <w:r w:rsidR="001132F4">
        <w:rPr>
          <w:rFonts w:cs="Arial"/>
          <w:color w:val="0083A9" w:themeColor="accent1"/>
          <w:sz w:val="24"/>
          <w:szCs w:val="24"/>
        </w:rPr>
        <w:t xml:space="preserve"> Sherrell, Andrew Nichols</w:t>
      </w:r>
    </w:p>
    <w:p w14:paraId="387E44CE" w14:textId="0630493A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1132F4">
        <w:rPr>
          <w:rFonts w:cs="Arial"/>
          <w:color w:val="0083A9" w:themeColor="accent1"/>
          <w:sz w:val="24"/>
          <w:szCs w:val="24"/>
        </w:rPr>
        <w:t>Yes</w:t>
      </w:r>
    </w:p>
    <w:p w14:paraId="4C2C0D1A" w14:textId="6C718865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79DEB03" w14:textId="0CA47EB5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1132F4">
        <w:rPr>
          <w:rFonts w:cs="Arial"/>
          <w:i/>
          <w:sz w:val="24"/>
          <w:szCs w:val="24"/>
        </w:rPr>
        <w:t xml:space="preserve">Approval of meeting minutes from </w:t>
      </w:r>
      <w:r w:rsidR="000B2DA5">
        <w:rPr>
          <w:rFonts w:cs="Arial"/>
          <w:i/>
          <w:sz w:val="24"/>
          <w:szCs w:val="24"/>
        </w:rPr>
        <w:t>11/12/18, 1/22/19 and the Special Meeting on 1/31/19</w:t>
      </w:r>
    </w:p>
    <w:p w14:paraId="40FD1DA5" w14:textId="5B3CCB42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</w:t>
      </w:r>
      <w:proofErr w:type="gramStart"/>
      <w:r w:rsidRPr="00484306">
        <w:rPr>
          <w:rFonts w:cs="Arial"/>
          <w:sz w:val="24"/>
          <w:szCs w:val="24"/>
        </w:rPr>
        <w:t>by:</w:t>
      </w:r>
      <w:proofErr w:type="gramEnd"/>
      <w:r w:rsidRPr="00484306">
        <w:rPr>
          <w:rFonts w:cs="Arial"/>
          <w:sz w:val="24"/>
          <w:szCs w:val="24"/>
        </w:rPr>
        <w:t xml:space="preserve"> </w:t>
      </w:r>
      <w:r w:rsidR="001132F4">
        <w:rPr>
          <w:rFonts w:cs="Arial"/>
          <w:color w:val="0083A9" w:themeColor="accent1"/>
          <w:sz w:val="24"/>
          <w:szCs w:val="24"/>
        </w:rPr>
        <w:t>Sharon Bray</w:t>
      </w:r>
      <w:r w:rsidRPr="00484306">
        <w:rPr>
          <w:rFonts w:cs="Arial"/>
          <w:sz w:val="24"/>
          <w:szCs w:val="24"/>
        </w:rPr>
        <w:t xml:space="preserve">; Seconded by: </w:t>
      </w:r>
      <w:r w:rsidR="001132F4">
        <w:rPr>
          <w:rFonts w:cs="Arial"/>
          <w:color w:val="0083A9" w:themeColor="accent1"/>
          <w:sz w:val="24"/>
          <w:szCs w:val="24"/>
        </w:rPr>
        <w:t>Amy Leonard</w:t>
      </w:r>
    </w:p>
    <w:p w14:paraId="28AE1FBB" w14:textId="053334FC" w:rsidR="00484306" w:rsidRPr="00484306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1132F4">
        <w:rPr>
          <w:rFonts w:cs="Arial"/>
          <w:color w:val="0083A9" w:themeColor="accent1"/>
          <w:sz w:val="24"/>
          <w:szCs w:val="24"/>
        </w:rPr>
        <w:t>Passed, unanimously</w:t>
      </w:r>
    </w:p>
    <w:p w14:paraId="45663171" w14:textId="74AC9DCC" w:rsidR="00484306" w:rsidRPr="004C43F7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 1:</w:t>
      </w:r>
      <w:r w:rsidRPr="00484306">
        <w:rPr>
          <w:rFonts w:cs="Arial"/>
          <w:sz w:val="24"/>
          <w:szCs w:val="24"/>
        </w:rPr>
        <w:t xml:space="preserve"> </w:t>
      </w:r>
      <w:r w:rsidR="004C43F7">
        <w:rPr>
          <w:rFonts w:cs="Arial"/>
          <w:color w:val="0083A9" w:themeColor="accent1"/>
          <w:sz w:val="24"/>
          <w:szCs w:val="24"/>
        </w:rPr>
        <w:t>Budget Meeting – Updates</w:t>
      </w:r>
      <w:r w:rsidR="00B466F7">
        <w:rPr>
          <w:rFonts w:cs="Arial"/>
          <w:color w:val="0083A9" w:themeColor="accent1"/>
          <w:sz w:val="24"/>
          <w:szCs w:val="24"/>
        </w:rPr>
        <w:t xml:space="preserve"> and Request to Approve 2019-20 Budget as presented</w:t>
      </w:r>
    </w:p>
    <w:p w14:paraId="2ACF7F72" w14:textId="0D60DCC1" w:rsidR="000B2DA5" w:rsidRDefault="000B2DA5" w:rsidP="004C43F7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 total SSF Allocation for Grady High School’s 2019-20 school year is $8,395,825.  The base allocation per student is $4,420 and extra money is earned for special educational needs (i.e. poverty, gifted, etc.).  APS is basing our funding allocation on our projected 1431 students next school year.  </w:t>
      </w:r>
      <w:r w:rsidR="008748E8">
        <w:rPr>
          <w:rFonts w:cs="Arial"/>
          <w:sz w:val="24"/>
          <w:szCs w:val="24"/>
        </w:rPr>
        <w:t>After additional earning categories are added, Grady’s total allocation will be $11,727,879.</w:t>
      </w:r>
    </w:p>
    <w:p w14:paraId="2075944D" w14:textId="31335A1F" w:rsidR="00AB6F46" w:rsidRDefault="000B2DA5" w:rsidP="004C43F7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Grady’s </w:t>
      </w:r>
      <w:r w:rsidR="00AB6F46">
        <w:rPr>
          <w:rFonts w:cs="Arial"/>
          <w:sz w:val="24"/>
          <w:szCs w:val="24"/>
        </w:rPr>
        <w:t xml:space="preserve">budget is up $400K from last year, but we are paying for more things (textbooks, </w:t>
      </w:r>
      <w:r>
        <w:rPr>
          <w:rFonts w:cs="Arial"/>
          <w:sz w:val="24"/>
          <w:szCs w:val="24"/>
        </w:rPr>
        <w:t xml:space="preserve">field trips, </w:t>
      </w:r>
      <w:r w:rsidR="00AB6F46">
        <w:rPr>
          <w:rFonts w:cs="Arial"/>
          <w:sz w:val="24"/>
          <w:szCs w:val="24"/>
        </w:rPr>
        <w:t xml:space="preserve">etc.).  </w:t>
      </w:r>
      <w:r>
        <w:rPr>
          <w:rFonts w:cs="Arial"/>
          <w:sz w:val="24"/>
          <w:szCs w:val="24"/>
        </w:rPr>
        <w:t>Therefore, we are n</w:t>
      </w:r>
      <w:r w:rsidR="00AB6F46">
        <w:rPr>
          <w:rFonts w:cs="Arial"/>
          <w:sz w:val="24"/>
          <w:szCs w:val="24"/>
        </w:rPr>
        <w:t xml:space="preserve">ot really getting more money for </w:t>
      </w:r>
      <w:r w:rsidR="008748E8">
        <w:rPr>
          <w:rFonts w:cs="Arial"/>
          <w:sz w:val="24"/>
          <w:szCs w:val="24"/>
        </w:rPr>
        <w:t xml:space="preserve">the </w:t>
      </w:r>
      <w:r w:rsidR="00AB6F46">
        <w:rPr>
          <w:rFonts w:cs="Arial"/>
          <w:sz w:val="24"/>
          <w:szCs w:val="24"/>
        </w:rPr>
        <w:t xml:space="preserve">same number of items.  </w:t>
      </w:r>
      <w:r>
        <w:rPr>
          <w:rFonts w:cs="Arial"/>
          <w:sz w:val="24"/>
          <w:szCs w:val="24"/>
        </w:rPr>
        <w:t xml:space="preserve">Also, </w:t>
      </w:r>
      <w:r w:rsidR="00F4528A">
        <w:rPr>
          <w:rFonts w:cs="Arial"/>
          <w:sz w:val="24"/>
          <w:szCs w:val="24"/>
        </w:rPr>
        <w:t xml:space="preserve">although maintenance employees still are district employees, </w:t>
      </w:r>
      <w:r>
        <w:rPr>
          <w:rFonts w:cs="Arial"/>
          <w:sz w:val="24"/>
          <w:szCs w:val="24"/>
        </w:rPr>
        <w:t>school m</w:t>
      </w:r>
      <w:r>
        <w:rPr>
          <w:rFonts w:cs="Arial"/>
          <w:sz w:val="24"/>
          <w:szCs w:val="24"/>
        </w:rPr>
        <w:t>aintenance</w:t>
      </w:r>
      <w:r>
        <w:rPr>
          <w:rFonts w:cs="Arial"/>
          <w:sz w:val="24"/>
          <w:szCs w:val="24"/>
        </w:rPr>
        <w:t xml:space="preserve"> and operations now are paid for </w:t>
      </w:r>
      <w:r>
        <w:rPr>
          <w:rFonts w:cs="Arial"/>
          <w:sz w:val="24"/>
          <w:szCs w:val="24"/>
        </w:rPr>
        <w:t xml:space="preserve">on </w:t>
      </w:r>
      <w:r w:rsidR="00F4528A">
        <w:rPr>
          <w:rFonts w:cs="Arial"/>
          <w:sz w:val="24"/>
          <w:szCs w:val="24"/>
        </w:rPr>
        <w:t xml:space="preserve">the </w:t>
      </w:r>
      <w:r>
        <w:rPr>
          <w:rFonts w:cs="Arial"/>
          <w:sz w:val="24"/>
          <w:szCs w:val="24"/>
        </w:rPr>
        <w:t>school level</w:t>
      </w:r>
      <w:r w:rsidR="00F4528A">
        <w:rPr>
          <w:rFonts w:cs="Arial"/>
          <w:sz w:val="24"/>
          <w:szCs w:val="24"/>
        </w:rPr>
        <w:t>.  This expense used</w:t>
      </w:r>
      <w:r>
        <w:rPr>
          <w:rFonts w:cs="Arial"/>
          <w:sz w:val="24"/>
          <w:szCs w:val="24"/>
        </w:rPr>
        <w:t xml:space="preserve"> to be on </w:t>
      </w:r>
      <w:r>
        <w:rPr>
          <w:rFonts w:cs="Arial"/>
          <w:sz w:val="24"/>
          <w:szCs w:val="24"/>
        </w:rPr>
        <w:t xml:space="preserve">APS </w:t>
      </w:r>
      <w:r>
        <w:rPr>
          <w:rFonts w:cs="Arial"/>
          <w:sz w:val="24"/>
          <w:szCs w:val="24"/>
        </w:rPr>
        <w:t>Facilities’ budget (daytime crew only, not nighttime crew)</w:t>
      </w:r>
      <w:r w:rsidR="00F4528A">
        <w:rPr>
          <w:rFonts w:cs="Arial"/>
          <w:sz w:val="24"/>
          <w:szCs w:val="24"/>
        </w:rPr>
        <w:t>.  Most of our budget next year is for instructional costs (</w:t>
      </w:r>
      <w:r w:rsidR="00AB6F46">
        <w:rPr>
          <w:rFonts w:cs="Arial"/>
          <w:sz w:val="24"/>
          <w:szCs w:val="24"/>
        </w:rPr>
        <w:t>$9,372,756</w:t>
      </w:r>
      <w:r w:rsidR="00F4528A">
        <w:rPr>
          <w:rFonts w:cs="Arial"/>
          <w:sz w:val="24"/>
          <w:szCs w:val="24"/>
        </w:rPr>
        <w:t>).</w:t>
      </w:r>
    </w:p>
    <w:p w14:paraId="2C20735F" w14:textId="637FADB9" w:rsidR="00AB6F46" w:rsidRDefault="00F4528A" w:rsidP="00F4528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It was a school-based decision not to budget money for instructional coaches next year.  Grady would have to buy that position which is </w:t>
      </w:r>
      <w:r w:rsidR="008748E8">
        <w:rPr>
          <w:rFonts w:cs="Arial"/>
          <w:sz w:val="24"/>
          <w:szCs w:val="24"/>
        </w:rPr>
        <w:t>financially</w:t>
      </w:r>
      <w:r>
        <w:rPr>
          <w:rFonts w:cs="Arial"/>
          <w:sz w:val="24"/>
          <w:szCs w:val="24"/>
        </w:rPr>
        <w:t xml:space="preserve"> difficult after losing Title I </w:t>
      </w:r>
      <w:proofErr w:type="gramStart"/>
      <w:r>
        <w:rPr>
          <w:rFonts w:cs="Arial"/>
          <w:sz w:val="24"/>
          <w:szCs w:val="24"/>
        </w:rPr>
        <w:t>funding</w:t>
      </w:r>
      <w:proofErr w:type="gramEnd"/>
      <w:r>
        <w:rPr>
          <w:rFonts w:cs="Arial"/>
          <w:sz w:val="24"/>
          <w:szCs w:val="24"/>
        </w:rPr>
        <w:t xml:space="preserve">.  Overall, </w:t>
      </w:r>
      <w:r w:rsidR="000555C3">
        <w:rPr>
          <w:rFonts w:cs="Arial"/>
          <w:sz w:val="24"/>
          <w:szCs w:val="24"/>
        </w:rPr>
        <w:t xml:space="preserve">80% of </w:t>
      </w:r>
      <w:r>
        <w:rPr>
          <w:rFonts w:cs="Arial"/>
          <w:sz w:val="24"/>
          <w:szCs w:val="24"/>
        </w:rPr>
        <w:t xml:space="preserve">the </w:t>
      </w:r>
      <w:r w:rsidR="000555C3">
        <w:rPr>
          <w:rFonts w:cs="Arial"/>
          <w:sz w:val="24"/>
          <w:szCs w:val="24"/>
        </w:rPr>
        <w:t xml:space="preserve">budget </w:t>
      </w:r>
      <w:r>
        <w:rPr>
          <w:rFonts w:cs="Arial"/>
          <w:sz w:val="24"/>
          <w:szCs w:val="24"/>
        </w:rPr>
        <w:t xml:space="preserve">is </w:t>
      </w:r>
      <w:r w:rsidR="000555C3">
        <w:rPr>
          <w:rFonts w:cs="Arial"/>
          <w:sz w:val="24"/>
          <w:szCs w:val="24"/>
        </w:rPr>
        <w:t>going to instruction.</w:t>
      </w:r>
    </w:p>
    <w:p w14:paraId="641C87D8" w14:textId="5117CB2F" w:rsidR="009B289C" w:rsidRDefault="00551843" w:rsidP="004C43F7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 district </w:t>
      </w:r>
      <w:r w:rsidR="008748E8">
        <w:rPr>
          <w:rFonts w:cs="Arial"/>
          <w:sz w:val="24"/>
          <w:szCs w:val="24"/>
        </w:rPr>
        <w:t>no longer will</w:t>
      </w:r>
      <w:r>
        <w:rPr>
          <w:rFonts w:cs="Arial"/>
          <w:sz w:val="24"/>
          <w:szCs w:val="24"/>
        </w:rPr>
        <w:t xml:space="preserve"> purchase textbooks and web-based supports for instructional materials; this now will be funded at the school level.  </w:t>
      </w:r>
      <w:r w:rsidR="008748E8">
        <w:rPr>
          <w:rFonts w:cs="Arial"/>
          <w:sz w:val="24"/>
          <w:szCs w:val="24"/>
        </w:rPr>
        <w:t>Because of this change, w</w:t>
      </w:r>
      <w:r w:rsidR="009B289C">
        <w:rPr>
          <w:rFonts w:cs="Arial"/>
          <w:sz w:val="24"/>
          <w:szCs w:val="24"/>
        </w:rPr>
        <w:t>e may not be getting bulk purchasing discount pricing</w:t>
      </w:r>
      <w:r>
        <w:rPr>
          <w:rFonts w:cs="Arial"/>
          <w:sz w:val="24"/>
          <w:szCs w:val="24"/>
        </w:rPr>
        <w:t xml:space="preserve"> and purchasing these items m</w:t>
      </w:r>
      <w:r w:rsidR="009B289C">
        <w:rPr>
          <w:rFonts w:cs="Arial"/>
          <w:sz w:val="24"/>
          <w:szCs w:val="24"/>
        </w:rPr>
        <w:t xml:space="preserve">ay end up </w:t>
      </w:r>
      <w:r w:rsidR="008748E8">
        <w:rPr>
          <w:rFonts w:cs="Arial"/>
          <w:sz w:val="24"/>
          <w:szCs w:val="24"/>
        </w:rPr>
        <w:t xml:space="preserve">being </w:t>
      </w:r>
      <w:r w:rsidR="009B289C">
        <w:rPr>
          <w:rFonts w:cs="Arial"/>
          <w:sz w:val="24"/>
          <w:szCs w:val="24"/>
        </w:rPr>
        <w:t xml:space="preserve">more expensive.  </w:t>
      </w:r>
      <w:r>
        <w:rPr>
          <w:rFonts w:cs="Arial"/>
          <w:sz w:val="24"/>
          <w:szCs w:val="24"/>
        </w:rPr>
        <w:t>We also are funding te</w:t>
      </w:r>
      <w:r w:rsidR="009B289C">
        <w:rPr>
          <w:rFonts w:cs="Arial"/>
          <w:sz w:val="24"/>
          <w:szCs w:val="24"/>
        </w:rPr>
        <w:t xml:space="preserve">acher professional development, conference travel and </w:t>
      </w:r>
      <w:r>
        <w:rPr>
          <w:rFonts w:cs="Arial"/>
          <w:sz w:val="24"/>
          <w:szCs w:val="24"/>
        </w:rPr>
        <w:t>related stipends.</w:t>
      </w:r>
    </w:p>
    <w:p w14:paraId="58588952" w14:textId="4FE46DBD" w:rsidR="009B289C" w:rsidRDefault="001E1794" w:rsidP="004C43F7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If we hit the projected number of </w:t>
      </w:r>
      <w:r w:rsidR="00B0539C">
        <w:rPr>
          <w:rFonts w:cs="Arial"/>
          <w:sz w:val="24"/>
          <w:szCs w:val="24"/>
        </w:rPr>
        <w:t xml:space="preserve">enrolled </w:t>
      </w:r>
      <w:r>
        <w:rPr>
          <w:rFonts w:cs="Arial"/>
          <w:sz w:val="24"/>
          <w:szCs w:val="24"/>
        </w:rPr>
        <w:t xml:space="preserve">students, we </w:t>
      </w:r>
      <w:r w:rsidR="00B0539C">
        <w:rPr>
          <w:rFonts w:cs="Arial"/>
          <w:sz w:val="24"/>
          <w:szCs w:val="24"/>
        </w:rPr>
        <w:t xml:space="preserve">will </w:t>
      </w:r>
      <w:r w:rsidR="008748E8">
        <w:rPr>
          <w:rFonts w:cs="Arial"/>
          <w:sz w:val="24"/>
          <w:szCs w:val="24"/>
        </w:rPr>
        <w:t>use the fiscal year 2020 leveling reserve to</w:t>
      </w:r>
      <w:r>
        <w:rPr>
          <w:rFonts w:cs="Arial"/>
          <w:sz w:val="24"/>
          <w:szCs w:val="24"/>
        </w:rPr>
        <w:t xml:space="preserve"> purchase </w:t>
      </w:r>
      <w:r w:rsidR="009B289C">
        <w:rPr>
          <w:rFonts w:cs="Arial"/>
          <w:sz w:val="24"/>
          <w:szCs w:val="24"/>
        </w:rPr>
        <w:t>additional interactive boards, textbooks and supplemental resources for student use</w:t>
      </w:r>
      <w:r w:rsidR="00B0539C">
        <w:rPr>
          <w:rFonts w:cs="Arial"/>
          <w:sz w:val="24"/>
          <w:szCs w:val="24"/>
        </w:rPr>
        <w:t xml:space="preserve"> and</w:t>
      </w:r>
      <w:r w:rsidR="009B289C">
        <w:rPr>
          <w:rFonts w:cs="Arial"/>
          <w:sz w:val="24"/>
          <w:szCs w:val="24"/>
        </w:rPr>
        <w:t xml:space="preserve"> individual desks and chairs</w:t>
      </w:r>
      <w:r>
        <w:rPr>
          <w:rFonts w:cs="Arial"/>
          <w:sz w:val="24"/>
          <w:szCs w:val="24"/>
        </w:rPr>
        <w:t xml:space="preserve">.  </w:t>
      </w:r>
      <w:r w:rsidR="009B289C">
        <w:rPr>
          <w:rFonts w:cs="Arial"/>
          <w:sz w:val="24"/>
          <w:szCs w:val="24"/>
        </w:rPr>
        <w:t xml:space="preserve"> With </w:t>
      </w:r>
      <w:r>
        <w:rPr>
          <w:rFonts w:cs="Arial"/>
          <w:sz w:val="24"/>
          <w:szCs w:val="24"/>
        </w:rPr>
        <w:t xml:space="preserve">our upcoming </w:t>
      </w:r>
      <w:r w:rsidR="009B289C">
        <w:rPr>
          <w:rFonts w:cs="Arial"/>
          <w:sz w:val="24"/>
          <w:szCs w:val="24"/>
        </w:rPr>
        <w:t>renovation and addition, some of these items w</w:t>
      </w:r>
      <w:r w:rsidR="00B0539C">
        <w:rPr>
          <w:rFonts w:cs="Arial"/>
          <w:sz w:val="24"/>
          <w:szCs w:val="24"/>
        </w:rPr>
        <w:t>ill be provided by APS for the</w:t>
      </w:r>
      <w:r>
        <w:rPr>
          <w:rFonts w:cs="Arial"/>
          <w:sz w:val="24"/>
          <w:szCs w:val="24"/>
        </w:rPr>
        <w:t xml:space="preserve"> new classrooms (but not </w:t>
      </w:r>
      <w:r w:rsidR="00B0539C">
        <w:rPr>
          <w:rFonts w:cs="Arial"/>
          <w:sz w:val="24"/>
          <w:szCs w:val="24"/>
        </w:rPr>
        <w:t>for</w:t>
      </w:r>
      <w:r>
        <w:rPr>
          <w:rFonts w:cs="Arial"/>
          <w:sz w:val="24"/>
          <w:szCs w:val="24"/>
        </w:rPr>
        <w:t xml:space="preserve"> existing classrooms)</w:t>
      </w:r>
      <w:r w:rsidR="009B289C">
        <w:rPr>
          <w:rFonts w:cs="Arial"/>
          <w:sz w:val="24"/>
          <w:szCs w:val="24"/>
        </w:rPr>
        <w:t xml:space="preserve">.  </w:t>
      </w:r>
      <w:r>
        <w:rPr>
          <w:rFonts w:cs="Arial"/>
          <w:sz w:val="24"/>
          <w:szCs w:val="24"/>
        </w:rPr>
        <w:t xml:space="preserve">If we don’t get the projected number of students, we cannot fund these items.  In addition, if we fall short of our projected number of students, we could lose funds.  </w:t>
      </w:r>
      <w:r>
        <w:rPr>
          <w:rFonts w:cs="Arial"/>
          <w:sz w:val="24"/>
          <w:szCs w:val="24"/>
        </w:rPr>
        <w:t xml:space="preserve">In order to earn these leveling reserve funds, we will need to enroll </w:t>
      </w:r>
      <w:r w:rsidR="009B289C">
        <w:rPr>
          <w:rFonts w:cs="Arial"/>
          <w:sz w:val="24"/>
          <w:szCs w:val="24"/>
        </w:rPr>
        <w:t xml:space="preserve">at least 38 students over </w:t>
      </w:r>
      <w:r>
        <w:rPr>
          <w:rFonts w:cs="Arial"/>
          <w:sz w:val="24"/>
          <w:szCs w:val="24"/>
        </w:rPr>
        <w:t xml:space="preserve">our </w:t>
      </w:r>
      <w:r w:rsidR="009B289C">
        <w:rPr>
          <w:rFonts w:cs="Arial"/>
          <w:sz w:val="24"/>
          <w:szCs w:val="24"/>
        </w:rPr>
        <w:t>current enrollment</w:t>
      </w:r>
      <w:r>
        <w:rPr>
          <w:rFonts w:cs="Arial"/>
          <w:sz w:val="24"/>
          <w:szCs w:val="24"/>
        </w:rPr>
        <w:t xml:space="preserve"> (we will need to have </w:t>
      </w:r>
      <w:r w:rsidR="009B289C">
        <w:rPr>
          <w:rFonts w:cs="Arial"/>
          <w:sz w:val="24"/>
          <w:szCs w:val="24"/>
        </w:rPr>
        <w:t xml:space="preserve">1431 </w:t>
      </w:r>
      <w:r>
        <w:rPr>
          <w:rFonts w:cs="Arial"/>
          <w:sz w:val="24"/>
          <w:szCs w:val="24"/>
        </w:rPr>
        <w:t xml:space="preserve">students enrolled by the first part of September).  </w:t>
      </w:r>
      <w:r w:rsidR="009B289C">
        <w:rPr>
          <w:rFonts w:cs="Arial"/>
          <w:sz w:val="24"/>
          <w:szCs w:val="24"/>
        </w:rPr>
        <w:t xml:space="preserve">  </w:t>
      </w:r>
    </w:p>
    <w:p w14:paraId="26CF3FA6" w14:textId="4CC44E5D" w:rsidR="007545CB" w:rsidRDefault="00006649" w:rsidP="006B5D4D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 GO Team members discussed </w:t>
      </w:r>
      <w:proofErr w:type="gramStart"/>
      <w:r>
        <w:rPr>
          <w:rFonts w:cs="Arial"/>
          <w:sz w:val="24"/>
          <w:szCs w:val="24"/>
        </w:rPr>
        <w:t>whether or not</w:t>
      </w:r>
      <w:proofErr w:type="gramEnd"/>
      <w:r>
        <w:rPr>
          <w:rFonts w:cs="Arial"/>
          <w:sz w:val="24"/>
          <w:szCs w:val="24"/>
        </w:rPr>
        <w:t xml:space="preserve"> the projected number of gifted students for next year is correct.  Next year we are projecte</w:t>
      </w:r>
      <w:r w:rsidR="006B5D4D">
        <w:rPr>
          <w:rFonts w:cs="Arial"/>
          <w:sz w:val="24"/>
          <w:szCs w:val="24"/>
        </w:rPr>
        <w:t xml:space="preserve">d at around 481 students, but Grady currently serves 513 gifted students.  </w:t>
      </w:r>
    </w:p>
    <w:p w14:paraId="543CC1F7" w14:textId="1BF428DF" w:rsidR="0095020F" w:rsidRDefault="006B5D4D" w:rsidP="004C43F7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 motion was made to pass the budget a</w:t>
      </w:r>
      <w:r w:rsidR="008F0F6C">
        <w:rPr>
          <w:rFonts w:cs="Arial"/>
          <w:sz w:val="24"/>
          <w:szCs w:val="24"/>
        </w:rPr>
        <w:t>s</w:t>
      </w:r>
      <w:r>
        <w:rPr>
          <w:rFonts w:cs="Arial"/>
          <w:sz w:val="24"/>
          <w:szCs w:val="24"/>
        </w:rPr>
        <w:t xml:space="preserve"> presented with one amendment that states, </w:t>
      </w:r>
      <w:r w:rsidR="0095020F">
        <w:rPr>
          <w:rFonts w:cs="Arial"/>
          <w:sz w:val="24"/>
          <w:szCs w:val="24"/>
        </w:rPr>
        <w:t xml:space="preserve">if </w:t>
      </w:r>
      <w:r>
        <w:rPr>
          <w:rFonts w:cs="Arial"/>
          <w:sz w:val="24"/>
          <w:szCs w:val="24"/>
        </w:rPr>
        <w:t xml:space="preserve">our projected </w:t>
      </w:r>
      <w:r w:rsidR="0095020F">
        <w:rPr>
          <w:rFonts w:cs="Arial"/>
          <w:sz w:val="24"/>
          <w:szCs w:val="24"/>
        </w:rPr>
        <w:t>gifted number shift</w:t>
      </w:r>
      <w:r>
        <w:rPr>
          <w:rFonts w:cs="Arial"/>
          <w:sz w:val="24"/>
          <w:szCs w:val="24"/>
        </w:rPr>
        <w:t>s as a result of APS</w:t>
      </w:r>
      <w:r w:rsidR="006E7A9B">
        <w:rPr>
          <w:rFonts w:cs="Arial"/>
          <w:sz w:val="24"/>
          <w:szCs w:val="24"/>
        </w:rPr>
        <w:t>’s reassessment of it</w:t>
      </w:r>
      <w:r>
        <w:rPr>
          <w:rFonts w:cs="Arial"/>
          <w:sz w:val="24"/>
          <w:szCs w:val="24"/>
        </w:rPr>
        <w:t>,</w:t>
      </w:r>
      <w:r w:rsidR="0095020F">
        <w:rPr>
          <w:rFonts w:cs="Arial"/>
          <w:sz w:val="24"/>
          <w:szCs w:val="24"/>
        </w:rPr>
        <w:t xml:space="preserve"> we </w:t>
      </w:r>
      <w:r>
        <w:rPr>
          <w:rFonts w:cs="Arial"/>
          <w:sz w:val="24"/>
          <w:szCs w:val="24"/>
        </w:rPr>
        <w:t xml:space="preserve">will </w:t>
      </w:r>
      <w:r w:rsidR="0095020F">
        <w:rPr>
          <w:rFonts w:cs="Arial"/>
          <w:sz w:val="24"/>
          <w:szCs w:val="24"/>
        </w:rPr>
        <w:t xml:space="preserve">accept those </w:t>
      </w:r>
      <w:r>
        <w:rPr>
          <w:rFonts w:cs="Arial"/>
          <w:sz w:val="24"/>
          <w:szCs w:val="24"/>
        </w:rPr>
        <w:t>new numbers</w:t>
      </w:r>
      <w:r w:rsidR="0095020F">
        <w:rPr>
          <w:rFonts w:cs="Arial"/>
          <w:sz w:val="24"/>
          <w:szCs w:val="24"/>
        </w:rPr>
        <w:t>.</w:t>
      </w:r>
    </w:p>
    <w:p w14:paraId="26DFC750" w14:textId="2D99FA2F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</w:t>
      </w:r>
      <w:proofErr w:type="gramStart"/>
      <w:r w:rsidRPr="00484306">
        <w:rPr>
          <w:rFonts w:cs="Arial"/>
          <w:sz w:val="24"/>
          <w:szCs w:val="24"/>
        </w:rPr>
        <w:t>by:</w:t>
      </w:r>
      <w:proofErr w:type="gramEnd"/>
      <w:r w:rsidRPr="00484306">
        <w:rPr>
          <w:rFonts w:cs="Arial"/>
          <w:sz w:val="24"/>
          <w:szCs w:val="24"/>
        </w:rPr>
        <w:t xml:space="preserve"> </w:t>
      </w:r>
      <w:r w:rsidR="00A60E86">
        <w:rPr>
          <w:rFonts w:cs="Arial"/>
          <w:color w:val="0083A9" w:themeColor="accent1"/>
          <w:sz w:val="24"/>
          <w:szCs w:val="24"/>
        </w:rPr>
        <w:t>Tris</w:t>
      </w:r>
      <w:bookmarkStart w:id="0" w:name="_GoBack"/>
      <w:bookmarkEnd w:id="0"/>
      <w:r w:rsidR="00A60E86">
        <w:rPr>
          <w:rFonts w:cs="Arial"/>
          <w:color w:val="0083A9" w:themeColor="accent1"/>
          <w:sz w:val="24"/>
          <w:szCs w:val="24"/>
        </w:rPr>
        <w:t>h Maxwell</w:t>
      </w:r>
      <w:r w:rsidRPr="00484306">
        <w:rPr>
          <w:rFonts w:cs="Arial"/>
          <w:sz w:val="24"/>
          <w:szCs w:val="24"/>
        </w:rPr>
        <w:t xml:space="preserve">; Seconded by: </w:t>
      </w:r>
      <w:r w:rsidR="00A60E86">
        <w:rPr>
          <w:rFonts w:cs="Arial"/>
          <w:color w:val="0083A9" w:themeColor="accent1"/>
          <w:sz w:val="24"/>
          <w:szCs w:val="24"/>
        </w:rPr>
        <w:t>Tamara Jones</w:t>
      </w:r>
    </w:p>
    <w:p w14:paraId="1B43F92B" w14:textId="4B168C56" w:rsidR="00484306" w:rsidRPr="00484306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B466F7">
        <w:rPr>
          <w:rFonts w:cs="Arial"/>
          <w:color w:val="0083A9" w:themeColor="accent1"/>
          <w:sz w:val="24"/>
          <w:szCs w:val="24"/>
        </w:rPr>
        <w:t>Passed, unanimously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437599F6" w14:textId="406CB2EF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1132F4">
        <w:rPr>
          <w:rFonts w:cs="Arial"/>
          <w:color w:val="0083A9" w:themeColor="accent1"/>
          <w:sz w:val="24"/>
          <w:szCs w:val="24"/>
        </w:rPr>
        <w:t>Passed, unanimously</w:t>
      </w:r>
    </w:p>
    <w:p w14:paraId="0B73AACA" w14:textId="51EF6BF4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B466F7">
        <w:rPr>
          <w:rFonts w:cs="Arial"/>
          <w:color w:val="0083A9" w:themeColor="accent1"/>
          <w:sz w:val="24"/>
          <w:szCs w:val="24"/>
        </w:rPr>
        <w:t>5:07 p.m.</w:t>
      </w:r>
    </w:p>
    <w:p w14:paraId="4CCE26FB" w14:textId="77777777" w:rsidR="004735FC" w:rsidRDefault="004735FC" w:rsidP="00951DC1">
      <w:pPr>
        <w:spacing w:after="0"/>
        <w:rPr>
          <w:rFonts w:cs="Arial"/>
          <w:sz w:val="24"/>
          <w:szCs w:val="24"/>
        </w:rPr>
      </w:pPr>
    </w:p>
    <w:p w14:paraId="146E2FDC" w14:textId="6C4922EF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5688EDFA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lastRenderedPageBreak/>
        <w:t>Minutes Taken By: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B466F7">
        <w:rPr>
          <w:rFonts w:cs="Arial"/>
          <w:color w:val="0083A9" w:themeColor="accent1"/>
          <w:sz w:val="24"/>
          <w:szCs w:val="24"/>
        </w:rPr>
        <w:t>Gail Price</w:t>
      </w:r>
    </w:p>
    <w:p w14:paraId="35316D67" w14:textId="6E02C44F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B466F7">
        <w:rPr>
          <w:rFonts w:cs="Arial"/>
          <w:color w:val="0083A9" w:themeColor="accent1"/>
          <w:sz w:val="24"/>
          <w:szCs w:val="24"/>
        </w:rPr>
        <w:t>Secretary</w:t>
      </w:r>
    </w:p>
    <w:p w14:paraId="443ECFAD" w14:textId="4BAF5DF5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B466F7">
        <w:rPr>
          <w:rFonts w:cs="Arial"/>
          <w:color w:val="0083A9" w:themeColor="accent1"/>
          <w:sz w:val="24"/>
          <w:szCs w:val="24"/>
        </w:rPr>
        <w:t>Pending Approval</w:t>
      </w:r>
    </w:p>
    <w:sectPr w:rsidR="004735FC" w:rsidRPr="004735FC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253F8F" w14:textId="77777777" w:rsidR="005C4121" w:rsidRDefault="005C4121" w:rsidP="00333C97">
      <w:pPr>
        <w:spacing w:after="0" w:line="240" w:lineRule="auto"/>
      </w:pPr>
      <w:r>
        <w:separator/>
      </w:r>
    </w:p>
  </w:endnote>
  <w:endnote w:type="continuationSeparator" w:id="0">
    <w:p w14:paraId="1F43A08F" w14:textId="77777777" w:rsidR="005C4121" w:rsidRDefault="005C4121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25602702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4414F516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0B2DA5">
      <w:rPr>
        <w:noProof/>
        <w:sz w:val="18"/>
        <w:szCs w:val="18"/>
      </w:rPr>
      <w:t>3/5/2019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96634" w14:textId="77777777" w:rsidR="005C4121" w:rsidRDefault="005C4121" w:rsidP="00333C97">
      <w:pPr>
        <w:spacing w:after="0" w:line="240" w:lineRule="auto"/>
      </w:pPr>
      <w:r>
        <w:separator/>
      </w:r>
    </w:p>
  </w:footnote>
  <w:footnote w:type="continuationSeparator" w:id="0">
    <w:p w14:paraId="7ACEE41E" w14:textId="77777777" w:rsidR="005C4121" w:rsidRDefault="005C4121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AB0B3" w14:textId="442B3F66" w:rsidR="00333C97" w:rsidRPr="00333C97" w:rsidRDefault="00333C97" w:rsidP="001132F4">
    <w:pPr>
      <w:pStyle w:val="Header"/>
      <w:ind w:left="2160" w:hanging="270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1132F4">
      <w:rPr>
        <w:rFonts w:ascii="Arial Black" w:hAnsi="Arial Black"/>
        <w:b/>
        <w:color w:val="D47B22" w:themeColor="accent2"/>
        <w:sz w:val="36"/>
        <w:szCs w:val="36"/>
      </w:rPr>
      <w:t>Budget M</w:t>
    </w:r>
    <w:r w:rsidRPr="00333C97">
      <w:rPr>
        <w:rFonts w:ascii="Arial Black" w:hAnsi="Arial Black"/>
        <w:b/>
        <w:color w:val="D47B22" w:themeColor="accent2"/>
        <w:sz w:val="36"/>
        <w:szCs w:val="36"/>
      </w:rPr>
      <w:t>eeting 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06649"/>
    <w:rsid w:val="00012913"/>
    <w:rsid w:val="000555C3"/>
    <w:rsid w:val="00075F90"/>
    <w:rsid w:val="000B2DA5"/>
    <w:rsid w:val="00111306"/>
    <w:rsid w:val="001132F4"/>
    <w:rsid w:val="00151B40"/>
    <w:rsid w:val="00190863"/>
    <w:rsid w:val="001E1794"/>
    <w:rsid w:val="0024684D"/>
    <w:rsid w:val="002E661E"/>
    <w:rsid w:val="00333C97"/>
    <w:rsid w:val="00371558"/>
    <w:rsid w:val="00373346"/>
    <w:rsid w:val="004735FC"/>
    <w:rsid w:val="00480E5E"/>
    <w:rsid w:val="00484306"/>
    <w:rsid w:val="004C43F7"/>
    <w:rsid w:val="004E7CC2"/>
    <w:rsid w:val="004F19E6"/>
    <w:rsid w:val="00551843"/>
    <w:rsid w:val="005A59D7"/>
    <w:rsid w:val="005C0549"/>
    <w:rsid w:val="005C4121"/>
    <w:rsid w:val="005E190C"/>
    <w:rsid w:val="005E7AC0"/>
    <w:rsid w:val="00611CEC"/>
    <w:rsid w:val="006B5D4D"/>
    <w:rsid w:val="006E7802"/>
    <w:rsid w:val="006E7A9B"/>
    <w:rsid w:val="00721E86"/>
    <w:rsid w:val="007539BA"/>
    <w:rsid w:val="00753BFE"/>
    <w:rsid w:val="007545CB"/>
    <w:rsid w:val="00846098"/>
    <w:rsid w:val="008748E8"/>
    <w:rsid w:val="008C031A"/>
    <w:rsid w:val="008C5487"/>
    <w:rsid w:val="008F0F6C"/>
    <w:rsid w:val="009413D8"/>
    <w:rsid w:val="0095020F"/>
    <w:rsid w:val="00951DC1"/>
    <w:rsid w:val="00951E4D"/>
    <w:rsid w:val="009A3327"/>
    <w:rsid w:val="009B289C"/>
    <w:rsid w:val="00A47D9D"/>
    <w:rsid w:val="00A60E86"/>
    <w:rsid w:val="00A85B26"/>
    <w:rsid w:val="00AB6F46"/>
    <w:rsid w:val="00AE290D"/>
    <w:rsid w:val="00AE2ABA"/>
    <w:rsid w:val="00B0539C"/>
    <w:rsid w:val="00B4244D"/>
    <w:rsid w:val="00B466F7"/>
    <w:rsid w:val="00C57295"/>
    <w:rsid w:val="00C867B0"/>
    <w:rsid w:val="00CC08A3"/>
    <w:rsid w:val="00CF28C4"/>
    <w:rsid w:val="00E175EB"/>
    <w:rsid w:val="00F371DD"/>
    <w:rsid w:val="00F4528A"/>
    <w:rsid w:val="00F533E4"/>
    <w:rsid w:val="00FB36DD"/>
    <w:rsid w:val="00FC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A806C3-E7E8-43B6-A316-A8509BB78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Gail Price</cp:lastModifiedBy>
  <cp:revision>11</cp:revision>
  <dcterms:created xsi:type="dcterms:W3CDTF">2019-03-05T00:57:00Z</dcterms:created>
  <dcterms:modified xsi:type="dcterms:W3CDTF">2019-03-05T16:28:00Z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